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DAA" w:rsidRDefault="00D96DAA" w:rsidP="00030267">
      <w:pPr>
        <w:jc w:val="center"/>
        <w:rPr>
          <w:b/>
        </w:rPr>
      </w:pPr>
      <w:r>
        <w:rPr>
          <w:b/>
        </w:rPr>
        <w:t>Katowicka Specjalna Strefa Ekonomiczna</w:t>
      </w:r>
    </w:p>
    <w:p w:rsidR="00D96DAA" w:rsidRDefault="00D96DAA" w:rsidP="00030267">
      <w:pPr>
        <w:jc w:val="center"/>
        <w:rPr>
          <w:b/>
        </w:rPr>
      </w:pPr>
      <w:r>
        <w:rPr>
          <w:b/>
        </w:rPr>
        <w:t>Spółka Akcyjna w Katowicach</w:t>
      </w:r>
    </w:p>
    <w:p w:rsidR="00D96DAA" w:rsidRDefault="00D96DAA" w:rsidP="00030267">
      <w:pPr>
        <w:jc w:val="center"/>
        <w:rPr>
          <w:b/>
        </w:rPr>
      </w:pPr>
      <w:r>
        <w:rPr>
          <w:b/>
        </w:rPr>
        <w:t xml:space="preserve">(Katowice Special </w:t>
      </w:r>
      <w:proofErr w:type="spellStart"/>
      <w:r>
        <w:rPr>
          <w:b/>
        </w:rPr>
        <w:t>Economic</w:t>
      </w:r>
      <w:proofErr w:type="spellEnd"/>
      <w:r>
        <w:rPr>
          <w:b/>
        </w:rPr>
        <w:t xml:space="preserve"> Zone Co. in Katowice)</w:t>
      </w:r>
    </w:p>
    <w:p w:rsidR="00D96DAA" w:rsidRDefault="00D96DAA" w:rsidP="00030267">
      <w:pPr>
        <w:jc w:val="center"/>
        <w:rPr>
          <w:b/>
        </w:rPr>
      </w:pPr>
      <w:r>
        <w:rPr>
          <w:b/>
        </w:rPr>
        <w:t>40-026 Katowice, Wojewódzka 42</w:t>
      </w:r>
    </w:p>
    <w:p w:rsidR="00D96DAA" w:rsidRDefault="00D96DAA" w:rsidP="00030267">
      <w:pPr>
        <w:jc w:val="center"/>
        <w:rPr>
          <w:b/>
          <w:lang w:val="en-US"/>
        </w:rPr>
      </w:pPr>
      <w:r>
        <w:rPr>
          <w:b/>
          <w:lang w:val="en-US"/>
        </w:rPr>
        <w:t>Tel. (+48 32) 2510-736, Fax.: (+48 32) 2513 766</w:t>
      </w:r>
    </w:p>
    <w:p w:rsidR="00D96DAA" w:rsidRDefault="00D96DAA" w:rsidP="00030267">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D96DAA" w:rsidRDefault="00D96DAA" w:rsidP="00030267">
      <w:pPr>
        <w:jc w:val="center"/>
        <w:rPr>
          <w:b/>
          <w:lang w:val="en-US"/>
        </w:rPr>
      </w:pPr>
    </w:p>
    <w:p w:rsidR="00D96DAA" w:rsidRDefault="00D96DAA" w:rsidP="00030267">
      <w:pPr>
        <w:jc w:val="both"/>
        <w:rPr>
          <w:b/>
          <w:lang w:val="en-US"/>
        </w:rPr>
      </w:pPr>
      <w:r>
        <w:rPr>
          <w:b/>
          <w:lang w:val="en-US"/>
        </w:rPr>
        <w:t>Announces the invitation for the joint tender aiming at:</w:t>
      </w:r>
    </w:p>
    <w:p w:rsidR="00D96DAA" w:rsidRDefault="00D96DAA" w:rsidP="00030267">
      <w:pPr>
        <w:jc w:val="both"/>
        <w:rPr>
          <w:b/>
          <w:lang w:val="en-US"/>
        </w:rPr>
      </w:pPr>
    </w:p>
    <w:p w:rsidR="00D96DAA" w:rsidRDefault="00D96DAA" w:rsidP="00030267">
      <w:pPr>
        <w:numPr>
          <w:ilvl w:val="0"/>
          <w:numId w:val="1"/>
        </w:numPr>
        <w:jc w:val="both"/>
        <w:rPr>
          <w:lang w:val="en-US"/>
        </w:rPr>
      </w:pPr>
      <w:r>
        <w:rPr>
          <w:lang w:val="en-US"/>
        </w:rPr>
        <w:t>Giving the permit for conducting business activity within the Katowice Special Economic Zone</w:t>
      </w:r>
    </w:p>
    <w:p w:rsidR="00D96DAA" w:rsidRDefault="00D96DAA" w:rsidP="00030267">
      <w:pPr>
        <w:numPr>
          <w:ilvl w:val="0"/>
          <w:numId w:val="1"/>
        </w:numPr>
        <w:jc w:val="both"/>
        <w:rPr>
          <w:lang w:val="en-US"/>
        </w:rPr>
      </w:pPr>
      <w:r>
        <w:rPr>
          <w:lang w:val="en-US"/>
        </w:rPr>
        <w:t>Sales of the property described below</w:t>
      </w:r>
    </w:p>
    <w:p w:rsidR="00D96DAA" w:rsidRDefault="00D96DAA" w:rsidP="00030267">
      <w:pPr>
        <w:jc w:val="both"/>
        <w:rPr>
          <w:lang w:val="en-US"/>
        </w:rPr>
      </w:pPr>
    </w:p>
    <w:p w:rsidR="00580BBD" w:rsidRDefault="00D96DAA" w:rsidP="00030267">
      <w:pPr>
        <w:spacing w:after="120"/>
        <w:jc w:val="both"/>
      </w:pPr>
      <w:r w:rsidRPr="00B80611">
        <w:t>W skład mienia objętego przetargiem wchodz</w:t>
      </w:r>
      <w:r>
        <w:t>ą</w:t>
      </w:r>
      <w:r w:rsidRPr="00B80611">
        <w:t xml:space="preserve"> niezabudowane nieruchomości położone</w:t>
      </w:r>
      <w:r>
        <w:t xml:space="preserve"> w </w:t>
      </w:r>
      <w:r w:rsidRPr="00B80611">
        <w:t xml:space="preserve">gminie Ujazd, województwo Opolskie, </w:t>
      </w:r>
      <w:r>
        <w:t>w tym:</w:t>
      </w:r>
    </w:p>
    <w:p w:rsidR="00D96DAA" w:rsidRDefault="00D96DAA" w:rsidP="00030267">
      <w:pPr>
        <w:jc w:val="both"/>
      </w:pPr>
      <w:r>
        <w:t xml:space="preserve">The </w:t>
      </w:r>
      <w:proofErr w:type="spellStart"/>
      <w:r>
        <w:t>property</w:t>
      </w:r>
      <w:proofErr w:type="spellEnd"/>
      <w:r>
        <w:t xml:space="preserve"> </w:t>
      </w:r>
      <w:proofErr w:type="spellStart"/>
      <w:r>
        <w:t>subject</w:t>
      </w:r>
      <w:proofErr w:type="spellEnd"/>
      <w:r>
        <w:t xml:space="preserve"> to the tender </w:t>
      </w:r>
      <w:proofErr w:type="spellStart"/>
      <w:r>
        <w:t>consists</w:t>
      </w:r>
      <w:proofErr w:type="spellEnd"/>
      <w:r>
        <w:t xml:space="preserve"> of </w:t>
      </w:r>
      <w:proofErr w:type="spellStart"/>
      <w:r>
        <w:t>undeveloped</w:t>
      </w:r>
      <w:proofErr w:type="spellEnd"/>
      <w:r>
        <w:t xml:space="preserve"> </w:t>
      </w:r>
      <w:proofErr w:type="spellStart"/>
      <w:r>
        <w:t>plots</w:t>
      </w:r>
      <w:proofErr w:type="spellEnd"/>
      <w:r>
        <w:t xml:space="preserve"> </w:t>
      </w:r>
      <w:proofErr w:type="spellStart"/>
      <w:r>
        <w:t>located</w:t>
      </w:r>
      <w:proofErr w:type="spellEnd"/>
      <w:r>
        <w:t xml:space="preserve"> in Ujazd </w:t>
      </w:r>
      <w:proofErr w:type="spellStart"/>
      <w:r>
        <w:t>commune</w:t>
      </w:r>
      <w:proofErr w:type="spellEnd"/>
      <w:r>
        <w:t xml:space="preserve">, Opolskie </w:t>
      </w:r>
      <w:proofErr w:type="spellStart"/>
      <w:r>
        <w:t>voivodship</w:t>
      </w:r>
      <w:proofErr w:type="spellEnd"/>
      <w:r>
        <w:t xml:space="preserve">, </w:t>
      </w:r>
      <w:proofErr w:type="spellStart"/>
      <w:r>
        <w:t>including</w:t>
      </w:r>
      <w:proofErr w:type="spellEnd"/>
      <w:r>
        <w:t>:</w:t>
      </w:r>
    </w:p>
    <w:p w:rsidR="005D1720" w:rsidRDefault="005D1720" w:rsidP="00030267">
      <w:pPr>
        <w:jc w:val="both"/>
      </w:pPr>
    </w:p>
    <w:p w:rsidR="00D96DAA" w:rsidRDefault="00D96DAA" w:rsidP="00030267">
      <w:pPr>
        <w:pStyle w:val="Akapitzlist"/>
        <w:numPr>
          <w:ilvl w:val="0"/>
          <w:numId w:val="3"/>
        </w:numPr>
        <w:jc w:val="both"/>
      </w:pPr>
      <w:r>
        <w:t xml:space="preserve">The </w:t>
      </w:r>
      <w:proofErr w:type="spellStart"/>
      <w:r>
        <w:t>property</w:t>
      </w:r>
      <w:proofErr w:type="spellEnd"/>
      <w:r>
        <w:t xml:space="preserve"> of </w:t>
      </w:r>
      <w:proofErr w:type="spellStart"/>
      <w:r>
        <w:t>total</w:t>
      </w:r>
      <w:proofErr w:type="spellEnd"/>
      <w:r>
        <w:t xml:space="preserve"> </w:t>
      </w:r>
      <w:proofErr w:type="spellStart"/>
      <w:r>
        <w:t>area</w:t>
      </w:r>
      <w:proofErr w:type="spellEnd"/>
      <w:r>
        <w:t xml:space="preserve"> </w:t>
      </w:r>
      <w:r>
        <w:t>8,7598 ha</w:t>
      </w:r>
      <w:r>
        <w:t xml:space="preserve">, </w:t>
      </w:r>
      <w:proofErr w:type="spellStart"/>
      <w:r>
        <w:t>constituting</w:t>
      </w:r>
      <w:proofErr w:type="spellEnd"/>
      <w:r>
        <w:t xml:space="preserve"> the </w:t>
      </w:r>
      <w:proofErr w:type="spellStart"/>
      <w:r>
        <w:t>following</w:t>
      </w:r>
      <w:proofErr w:type="spellEnd"/>
      <w:r>
        <w:t xml:space="preserve"> land </w:t>
      </w:r>
      <w:proofErr w:type="spellStart"/>
      <w:r>
        <w:t>plots</w:t>
      </w:r>
      <w:proofErr w:type="spellEnd"/>
      <w:r>
        <w:t xml:space="preserve">: nr 266/18 of 0,0581 ha, nr 266/22 of 0,5218 ha, nr 266/17 of 0,0007 ha, </w:t>
      </w:r>
      <w:proofErr w:type="spellStart"/>
      <w:r>
        <w:t>evidential</w:t>
      </w:r>
      <w:proofErr w:type="spellEnd"/>
      <w:r>
        <w:t xml:space="preserve"> </w:t>
      </w:r>
      <w:proofErr w:type="spellStart"/>
      <w:r>
        <w:t>district</w:t>
      </w:r>
      <w:proofErr w:type="spellEnd"/>
      <w:r>
        <w:t xml:space="preserve"> Olszowa, </w:t>
      </w:r>
      <w:proofErr w:type="spellStart"/>
      <w:r>
        <w:t>shown</w:t>
      </w:r>
      <w:proofErr w:type="spellEnd"/>
      <w:r>
        <w:t xml:space="preserve"> in Land Register nr </w:t>
      </w:r>
      <w:r>
        <w:t>KW – OP1S/00066007/7</w:t>
      </w:r>
      <w:r>
        <w:t xml:space="preserve">, as </w:t>
      </w:r>
      <w:proofErr w:type="spellStart"/>
      <w:r>
        <w:t>well</w:t>
      </w:r>
      <w:proofErr w:type="spellEnd"/>
      <w:r>
        <w:t xml:space="preserve"> as </w:t>
      </w:r>
      <w:proofErr w:type="spellStart"/>
      <w:r>
        <w:t>plots</w:t>
      </w:r>
      <w:proofErr w:type="spellEnd"/>
      <w:r>
        <w:t xml:space="preserve"> nr 1/9 of </w:t>
      </w:r>
      <w:r>
        <w:t>0,0776 ha</w:t>
      </w:r>
      <w:r>
        <w:t xml:space="preserve">, nr 3/11 of 3,4242 ha, nr 1/8 of 0,0032 ha, nr 3/12 of 2,1019 ha, nr 3/13 of 2,5723 ha, </w:t>
      </w:r>
      <w:proofErr w:type="spellStart"/>
      <w:r>
        <w:t>evidential</w:t>
      </w:r>
      <w:proofErr w:type="spellEnd"/>
      <w:r>
        <w:t xml:space="preserve"> </w:t>
      </w:r>
      <w:proofErr w:type="spellStart"/>
      <w:r>
        <w:t>district</w:t>
      </w:r>
      <w:proofErr w:type="spellEnd"/>
      <w:r>
        <w:t xml:space="preserve"> Zimna Wódka, </w:t>
      </w:r>
      <w:proofErr w:type="spellStart"/>
      <w:r>
        <w:t>shown</w:t>
      </w:r>
      <w:proofErr w:type="spellEnd"/>
      <w:r>
        <w:t xml:space="preserve"> in the Land Register </w:t>
      </w:r>
      <w:r w:rsidRPr="00F92C61">
        <w:t xml:space="preserve">nr KW – OP1S/00065203/4,  </w:t>
      </w:r>
    </w:p>
    <w:p w:rsidR="005D1720" w:rsidRDefault="005D1720" w:rsidP="00030267">
      <w:pPr>
        <w:pStyle w:val="Akapitzlist"/>
        <w:numPr>
          <w:ilvl w:val="0"/>
          <w:numId w:val="3"/>
        </w:numPr>
        <w:jc w:val="both"/>
      </w:pPr>
      <w:r>
        <w:t xml:space="preserve">The </w:t>
      </w:r>
      <w:proofErr w:type="spellStart"/>
      <w:r>
        <w:t>property</w:t>
      </w:r>
      <w:proofErr w:type="spellEnd"/>
      <w:r>
        <w:t xml:space="preserve"> of </w:t>
      </w:r>
      <w:proofErr w:type="spellStart"/>
      <w:r>
        <w:t>total</w:t>
      </w:r>
      <w:proofErr w:type="spellEnd"/>
      <w:r>
        <w:t xml:space="preserve"> </w:t>
      </w:r>
      <w:proofErr w:type="spellStart"/>
      <w:r>
        <w:t>area</w:t>
      </w:r>
      <w:proofErr w:type="spellEnd"/>
      <w:r>
        <w:t xml:space="preserve"> 4,1999 ha </w:t>
      </w:r>
      <w:proofErr w:type="spellStart"/>
      <w:r>
        <w:t>constituting</w:t>
      </w:r>
      <w:proofErr w:type="spellEnd"/>
      <w:r>
        <w:t xml:space="preserve"> the </w:t>
      </w:r>
      <w:proofErr w:type="spellStart"/>
      <w:r>
        <w:t>following</w:t>
      </w:r>
      <w:proofErr w:type="spellEnd"/>
      <w:r>
        <w:t xml:space="preserve"> land </w:t>
      </w:r>
      <w:proofErr w:type="spellStart"/>
      <w:r>
        <w:t>plots</w:t>
      </w:r>
      <w:proofErr w:type="spellEnd"/>
      <w:r>
        <w:t xml:space="preserve">: nr 3/15 of 3,5757ha , 5/6 of 0,0906 ha, nr 6/4 of 0,4834 ha and nr 9/9 of 0,0502 ha, </w:t>
      </w:r>
      <w:proofErr w:type="spellStart"/>
      <w:r>
        <w:t>located</w:t>
      </w:r>
      <w:proofErr w:type="spellEnd"/>
      <w:r>
        <w:t xml:space="preserve"> </w:t>
      </w:r>
      <w:proofErr w:type="spellStart"/>
      <w:r>
        <w:t>within</w:t>
      </w:r>
      <w:proofErr w:type="spellEnd"/>
      <w:r>
        <w:t xml:space="preserve"> </w:t>
      </w:r>
      <w:proofErr w:type="spellStart"/>
      <w:r>
        <w:t>evidential</w:t>
      </w:r>
      <w:proofErr w:type="spellEnd"/>
      <w:r>
        <w:t xml:space="preserve"> </w:t>
      </w:r>
      <w:proofErr w:type="spellStart"/>
      <w:r>
        <w:t>district</w:t>
      </w:r>
      <w:proofErr w:type="spellEnd"/>
      <w:r>
        <w:t xml:space="preserve"> Zimna Wódka, </w:t>
      </w:r>
      <w:proofErr w:type="spellStart"/>
      <w:r>
        <w:t>according</w:t>
      </w:r>
      <w:proofErr w:type="spellEnd"/>
      <w:r>
        <w:t xml:space="preserve"> to the </w:t>
      </w:r>
      <w:proofErr w:type="spellStart"/>
      <w:r>
        <w:t>plots</w:t>
      </w:r>
      <w:proofErr w:type="spellEnd"/>
      <w:r>
        <w:t xml:space="preserve"> </w:t>
      </w:r>
      <w:proofErr w:type="spellStart"/>
      <w:r>
        <w:t>division</w:t>
      </w:r>
      <w:proofErr w:type="spellEnd"/>
      <w:r>
        <w:t xml:space="preserve"> </w:t>
      </w:r>
      <w:proofErr w:type="spellStart"/>
      <w:r>
        <w:t>project</w:t>
      </w:r>
      <w:proofErr w:type="spellEnd"/>
      <w:r>
        <w:t xml:space="preserve"> </w:t>
      </w:r>
      <w:proofErr w:type="spellStart"/>
      <w:r>
        <w:t>constituting</w:t>
      </w:r>
      <w:proofErr w:type="spellEnd"/>
      <w:r>
        <w:t xml:space="preserve"> land </w:t>
      </w:r>
      <w:proofErr w:type="spellStart"/>
      <w:r>
        <w:t>plots</w:t>
      </w:r>
      <w:proofErr w:type="spellEnd"/>
      <w:r>
        <w:t xml:space="preserve">: nr 3/14 of 4,7124 ha, 5/3 of 0,2229 ha, 6/3 of 1,6413ha and 9/6 of 6,1013 ha </w:t>
      </w:r>
      <w:proofErr w:type="spellStart"/>
      <w:r>
        <w:t>located</w:t>
      </w:r>
      <w:proofErr w:type="spellEnd"/>
      <w:r>
        <w:t xml:space="preserve"> </w:t>
      </w:r>
      <w:proofErr w:type="spellStart"/>
      <w:r>
        <w:t>withi</w:t>
      </w:r>
      <w:proofErr w:type="spellEnd"/>
      <w:r>
        <w:t xml:space="preserve"> </w:t>
      </w:r>
      <w:proofErr w:type="spellStart"/>
      <w:r>
        <w:t>evidential</w:t>
      </w:r>
      <w:proofErr w:type="spellEnd"/>
      <w:r>
        <w:t xml:space="preserve"> </w:t>
      </w:r>
      <w:proofErr w:type="spellStart"/>
      <w:r>
        <w:t>district</w:t>
      </w:r>
      <w:proofErr w:type="spellEnd"/>
      <w:r>
        <w:t xml:space="preserve"> Zimna Wódka, </w:t>
      </w:r>
      <w:proofErr w:type="spellStart"/>
      <w:r>
        <w:t>shown</w:t>
      </w:r>
      <w:proofErr w:type="spellEnd"/>
      <w:r>
        <w:t xml:space="preserve"> in the Land Register nr </w:t>
      </w:r>
      <w:r w:rsidRPr="00C315F9">
        <w:t>KW – OP1S/00065203/</w:t>
      </w:r>
      <w:r>
        <w:t>4</w:t>
      </w:r>
    </w:p>
    <w:p w:rsidR="002B42B1" w:rsidRDefault="002B42B1" w:rsidP="00030267">
      <w:pPr>
        <w:jc w:val="both"/>
      </w:pPr>
    </w:p>
    <w:p w:rsidR="002B42B1" w:rsidRDefault="002B42B1" w:rsidP="00030267">
      <w:pPr>
        <w:jc w:val="both"/>
      </w:pPr>
      <w:r>
        <w:t xml:space="preserve">The </w:t>
      </w:r>
      <w:proofErr w:type="spellStart"/>
      <w:r>
        <w:t>properties</w:t>
      </w:r>
      <w:proofErr w:type="spellEnd"/>
      <w:r>
        <w:t xml:space="preserve"> </w:t>
      </w:r>
      <w:proofErr w:type="spellStart"/>
      <w:r>
        <w:t>subject</w:t>
      </w:r>
      <w:proofErr w:type="spellEnd"/>
      <w:r>
        <w:t xml:space="preserve"> to the tender </w:t>
      </w:r>
      <w:proofErr w:type="spellStart"/>
      <w:r>
        <w:t>are</w:t>
      </w:r>
      <w:proofErr w:type="spellEnd"/>
      <w:r>
        <w:t xml:space="preserve"> in the </w:t>
      </w:r>
      <w:proofErr w:type="spellStart"/>
      <w:r>
        <w:t>ownership</w:t>
      </w:r>
      <w:proofErr w:type="spellEnd"/>
      <w:r>
        <w:t xml:space="preserve"> of the Katowice Special </w:t>
      </w:r>
      <w:proofErr w:type="spellStart"/>
      <w:r>
        <w:t>Economic</w:t>
      </w:r>
      <w:proofErr w:type="spellEnd"/>
      <w:r>
        <w:t xml:space="preserve"> Zone Co., </w:t>
      </w:r>
      <w:proofErr w:type="spellStart"/>
      <w:r>
        <w:t>are</w:t>
      </w:r>
      <w:proofErr w:type="spellEnd"/>
      <w:r>
        <w:t xml:space="preserve"> not </w:t>
      </w:r>
      <w:proofErr w:type="spellStart"/>
      <w:r>
        <w:t>encumbered</w:t>
      </w:r>
      <w:proofErr w:type="spellEnd"/>
      <w:r>
        <w:t xml:space="preserve"> with </w:t>
      </w:r>
      <w:proofErr w:type="spellStart"/>
      <w:r>
        <w:t>limited</w:t>
      </w:r>
      <w:proofErr w:type="spellEnd"/>
      <w:r>
        <w:t xml:space="preserve"> </w:t>
      </w:r>
      <w:proofErr w:type="spellStart"/>
      <w:r>
        <w:t>rights</w:t>
      </w:r>
      <w:proofErr w:type="spellEnd"/>
      <w:r>
        <w:t xml:space="preserve"> in </w:t>
      </w:r>
      <w:proofErr w:type="spellStart"/>
      <w:r>
        <w:t>property</w:t>
      </w:r>
      <w:proofErr w:type="spellEnd"/>
      <w:r>
        <w:t xml:space="preserve"> and </w:t>
      </w:r>
      <w:proofErr w:type="spellStart"/>
      <w:r>
        <w:t>are</w:t>
      </w:r>
      <w:proofErr w:type="spellEnd"/>
      <w:r>
        <w:t xml:space="preserve"> not a </w:t>
      </w:r>
      <w:proofErr w:type="spellStart"/>
      <w:r>
        <w:t>subject</w:t>
      </w:r>
      <w:proofErr w:type="spellEnd"/>
      <w:r>
        <w:t xml:space="preserve"> of </w:t>
      </w:r>
      <w:proofErr w:type="spellStart"/>
      <w:r>
        <w:t>any</w:t>
      </w:r>
      <w:proofErr w:type="spellEnd"/>
      <w:r>
        <w:t xml:space="preserve"> </w:t>
      </w:r>
      <w:proofErr w:type="spellStart"/>
      <w:r>
        <w:t>liabilities</w:t>
      </w:r>
      <w:proofErr w:type="spellEnd"/>
      <w:r>
        <w:t xml:space="preserve">, </w:t>
      </w:r>
      <w:proofErr w:type="spellStart"/>
      <w:r>
        <w:t>except</w:t>
      </w:r>
      <w:proofErr w:type="spellEnd"/>
      <w:r>
        <w:t xml:space="preserve"> 2 </w:t>
      </w:r>
      <w:proofErr w:type="spellStart"/>
      <w:r>
        <w:t>lease</w:t>
      </w:r>
      <w:proofErr w:type="spellEnd"/>
      <w:r>
        <w:t xml:space="preserve"> </w:t>
      </w:r>
      <w:proofErr w:type="spellStart"/>
      <w:r>
        <w:t>agreeme</w:t>
      </w:r>
      <w:r w:rsidR="006C2E7A">
        <w:t>nts</w:t>
      </w:r>
      <w:proofErr w:type="spellEnd"/>
      <w:r w:rsidR="006C2E7A">
        <w:t xml:space="preserve"> with one-</w:t>
      </w:r>
      <w:proofErr w:type="spellStart"/>
      <w:r w:rsidR="006C2E7A">
        <w:t>month</w:t>
      </w:r>
      <w:proofErr w:type="spellEnd"/>
      <w:r w:rsidR="006C2E7A">
        <w:t xml:space="preserve"> </w:t>
      </w:r>
      <w:proofErr w:type="spellStart"/>
      <w:r w:rsidR="006C2E7A">
        <w:t>notice</w:t>
      </w:r>
      <w:proofErr w:type="spellEnd"/>
      <w:r w:rsidR="006C2E7A">
        <w:t xml:space="preserve"> period</w:t>
      </w:r>
      <w:r>
        <w:t xml:space="preserve">, </w:t>
      </w:r>
      <w:proofErr w:type="spellStart"/>
      <w:r>
        <w:t>comprising</w:t>
      </w:r>
      <w:proofErr w:type="spellEnd"/>
      <w:r>
        <w:t xml:space="preserve"> </w:t>
      </w:r>
      <w:proofErr w:type="spellStart"/>
      <w:r>
        <w:t>areas</w:t>
      </w:r>
      <w:proofErr w:type="spellEnd"/>
      <w:r>
        <w:t xml:space="preserve"> of </w:t>
      </w:r>
      <w:proofErr w:type="spellStart"/>
      <w:r>
        <w:t>projected</w:t>
      </w:r>
      <w:proofErr w:type="spellEnd"/>
      <w:r>
        <w:t xml:space="preserve"> </w:t>
      </w:r>
      <w:proofErr w:type="spellStart"/>
      <w:r>
        <w:t>plots</w:t>
      </w:r>
      <w:proofErr w:type="spellEnd"/>
      <w:r>
        <w:t xml:space="preserve"> nr 3/15, 9/9 and 6/4, </w:t>
      </w:r>
      <w:proofErr w:type="spellStart"/>
      <w:r>
        <w:t>evidential</w:t>
      </w:r>
      <w:proofErr w:type="spellEnd"/>
      <w:r>
        <w:t xml:space="preserve"> </w:t>
      </w:r>
      <w:proofErr w:type="spellStart"/>
      <w:r>
        <w:t>district</w:t>
      </w:r>
      <w:proofErr w:type="spellEnd"/>
      <w:r>
        <w:t xml:space="preserve"> Zimna Wódka, </w:t>
      </w:r>
      <w:proofErr w:type="spellStart"/>
      <w:r w:rsidR="00DB36B3">
        <w:t>terminated</w:t>
      </w:r>
      <w:proofErr w:type="spellEnd"/>
      <w:r w:rsidR="00DB36B3">
        <w:t xml:space="preserve"> by the </w:t>
      </w:r>
      <w:proofErr w:type="spellStart"/>
      <w:r w:rsidR="00DB36B3">
        <w:t>owner</w:t>
      </w:r>
      <w:proofErr w:type="spellEnd"/>
      <w:r w:rsidR="00DB36B3">
        <w:t xml:space="preserve"> on 04.05.2016</w:t>
      </w:r>
    </w:p>
    <w:p w:rsidR="00DB36B3" w:rsidRDefault="00DB36B3" w:rsidP="00030267">
      <w:pPr>
        <w:jc w:val="both"/>
      </w:pPr>
    </w:p>
    <w:p w:rsidR="00DB36B3" w:rsidRDefault="000E52E9" w:rsidP="00030267">
      <w:pPr>
        <w:jc w:val="both"/>
      </w:pPr>
      <w:r>
        <w:t xml:space="preserve">The </w:t>
      </w:r>
      <w:proofErr w:type="spellStart"/>
      <w:r>
        <w:t>area</w:t>
      </w:r>
      <w:proofErr w:type="spellEnd"/>
      <w:r>
        <w:t xml:space="preserve"> </w:t>
      </w:r>
      <w:proofErr w:type="spellStart"/>
      <w:r>
        <w:t>has</w:t>
      </w:r>
      <w:proofErr w:type="spellEnd"/>
      <w:r>
        <w:t xml:space="preserve"> a </w:t>
      </w:r>
      <w:proofErr w:type="spellStart"/>
      <w:r>
        <w:t>regular</w:t>
      </w:r>
      <w:proofErr w:type="spellEnd"/>
      <w:r>
        <w:t xml:space="preserve"> </w:t>
      </w:r>
      <w:proofErr w:type="spellStart"/>
      <w:r>
        <w:t>shape</w:t>
      </w:r>
      <w:proofErr w:type="spellEnd"/>
      <w:r>
        <w:t xml:space="preserve"> </w:t>
      </w:r>
      <w:proofErr w:type="spellStart"/>
      <w:r>
        <w:t>similar</w:t>
      </w:r>
      <w:proofErr w:type="spellEnd"/>
      <w:r>
        <w:t xml:space="preserve"> to </w:t>
      </w:r>
      <w:proofErr w:type="spellStart"/>
      <w:r>
        <w:t>parallelogram</w:t>
      </w:r>
      <w:proofErr w:type="spellEnd"/>
      <w:r>
        <w:t xml:space="preserve">. The </w:t>
      </w:r>
      <w:proofErr w:type="spellStart"/>
      <w:r>
        <w:t>neighbourhood</w:t>
      </w:r>
      <w:proofErr w:type="spellEnd"/>
      <w:r>
        <w:t xml:space="preserve"> </w:t>
      </w:r>
      <w:proofErr w:type="spellStart"/>
      <w:r>
        <w:t>is</w:t>
      </w:r>
      <w:proofErr w:type="spellEnd"/>
      <w:r>
        <w:t xml:space="preserve"> </w:t>
      </w:r>
      <w:proofErr w:type="spellStart"/>
      <w:r>
        <w:t>agricultural</w:t>
      </w:r>
      <w:proofErr w:type="spellEnd"/>
      <w:r>
        <w:t xml:space="preserve">. Access to the </w:t>
      </w:r>
      <w:proofErr w:type="spellStart"/>
      <w:r>
        <w:t>property</w:t>
      </w:r>
      <w:proofErr w:type="spellEnd"/>
      <w:r>
        <w:t xml:space="preserve"> and </w:t>
      </w:r>
      <w:proofErr w:type="spellStart"/>
      <w:r>
        <w:t>infrastructure</w:t>
      </w:r>
      <w:proofErr w:type="spellEnd"/>
      <w:r>
        <w:t xml:space="preserve"> from Europejska and Polska </w:t>
      </w:r>
      <w:proofErr w:type="spellStart"/>
      <w:r>
        <w:t>streets</w:t>
      </w:r>
      <w:proofErr w:type="spellEnd"/>
      <w:r>
        <w:t>.</w:t>
      </w:r>
    </w:p>
    <w:p w:rsidR="000E52E9" w:rsidRDefault="000E52E9" w:rsidP="00030267">
      <w:pPr>
        <w:jc w:val="both"/>
      </w:pPr>
    </w:p>
    <w:p w:rsidR="00AF338D" w:rsidRDefault="00AF338D" w:rsidP="00030267">
      <w:pPr>
        <w:jc w:val="both"/>
      </w:pPr>
      <w:proofErr w:type="spellStart"/>
      <w:r>
        <w:t>According</w:t>
      </w:r>
      <w:proofErr w:type="spellEnd"/>
      <w:r>
        <w:t xml:space="preserve"> to the </w:t>
      </w:r>
      <w:proofErr w:type="spellStart"/>
      <w:r>
        <w:t>local</w:t>
      </w:r>
      <w:proofErr w:type="spellEnd"/>
      <w:r>
        <w:t xml:space="preserve"> master plan the </w:t>
      </w:r>
      <w:proofErr w:type="spellStart"/>
      <w:r>
        <w:t>area</w:t>
      </w:r>
      <w:proofErr w:type="spellEnd"/>
      <w:r>
        <w:t xml:space="preserve"> of the </w:t>
      </w:r>
      <w:proofErr w:type="spellStart"/>
      <w:r>
        <w:t>properties</w:t>
      </w:r>
      <w:proofErr w:type="spellEnd"/>
      <w:r>
        <w:t xml:space="preserve"> </w:t>
      </w:r>
      <w:proofErr w:type="spellStart"/>
      <w:r>
        <w:t>beeing</w:t>
      </w:r>
      <w:proofErr w:type="spellEnd"/>
      <w:r>
        <w:t xml:space="preserve"> the </w:t>
      </w:r>
      <w:proofErr w:type="spellStart"/>
      <w:r>
        <w:t>subject</w:t>
      </w:r>
      <w:proofErr w:type="spellEnd"/>
      <w:r>
        <w:t xml:space="preserve"> of the tender </w:t>
      </w:r>
      <w:proofErr w:type="spellStart"/>
      <w:r>
        <w:t>is</w:t>
      </w:r>
      <w:proofErr w:type="spellEnd"/>
      <w:r>
        <w:t xml:space="preserve"> </w:t>
      </w:r>
      <w:proofErr w:type="spellStart"/>
      <w:r>
        <w:t>marked</w:t>
      </w:r>
      <w:proofErr w:type="spellEnd"/>
      <w:r>
        <w:t xml:space="preserve"> by the symbol </w:t>
      </w:r>
      <w:r w:rsidRPr="00B80611">
        <w:t>3-P,U (KDW</w:t>
      </w:r>
      <w:r>
        <w:t xml:space="preserve">) </w:t>
      </w:r>
      <w:proofErr w:type="spellStart"/>
      <w:r>
        <w:t>what</w:t>
      </w:r>
      <w:proofErr w:type="spellEnd"/>
      <w:r>
        <w:t xml:space="preserve"> </w:t>
      </w:r>
      <w:proofErr w:type="spellStart"/>
      <w:r>
        <w:t>means</w:t>
      </w:r>
      <w:proofErr w:type="spellEnd"/>
      <w:r>
        <w:t xml:space="preserve"> </w:t>
      </w:r>
      <w:proofErr w:type="spellStart"/>
      <w:r>
        <w:t>production</w:t>
      </w:r>
      <w:proofErr w:type="spellEnd"/>
      <w:r>
        <w:t xml:space="preserve">, </w:t>
      </w:r>
      <w:proofErr w:type="spellStart"/>
      <w:r>
        <w:t>depots</w:t>
      </w:r>
      <w:proofErr w:type="spellEnd"/>
      <w:r>
        <w:t xml:space="preserve"> and </w:t>
      </w:r>
      <w:proofErr w:type="spellStart"/>
      <w:r>
        <w:t>warehouses</w:t>
      </w:r>
      <w:proofErr w:type="spellEnd"/>
      <w:r>
        <w:t xml:space="preserve"> </w:t>
      </w:r>
      <w:proofErr w:type="spellStart"/>
      <w:r>
        <w:t>area</w:t>
      </w:r>
      <w:proofErr w:type="spellEnd"/>
      <w:r>
        <w:t xml:space="preserve"> as </w:t>
      </w:r>
      <w:proofErr w:type="spellStart"/>
      <w:r>
        <w:t>well</w:t>
      </w:r>
      <w:proofErr w:type="spellEnd"/>
      <w:r>
        <w:t xml:space="preserve"> as car transport and service </w:t>
      </w:r>
      <w:proofErr w:type="spellStart"/>
      <w:r>
        <w:t>area</w:t>
      </w:r>
      <w:proofErr w:type="spellEnd"/>
      <w:r>
        <w:t xml:space="preserve"> with the </w:t>
      </w:r>
      <w:proofErr w:type="spellStart"/>
      <w:r>
        <w:t>possibility</w:t>
      </w:r>
      <w:proofErr w:type="spellEnd"/>
      <w:r>
        <w:t xml:space="preserve"> of </w:t>
      </w:r>
      <w:proofErr w:type="spellStart"/>
      <w:r>
        <w:t>construction</w:t>
      </w:r>
      <w:proofErr w:type="spellEnd"/>
      <w:r>
        <w:t xml:space="preserve"> interior </w:t>
      </w:r>
      <w:proofErr w:type="spellStart"/>
      <w:r>
        <w:t>roads</w:t>
      </w:r>
      <w:proofErr w:type="spellEnd"/>
      <w:r>
        <w:t xml:space="preserve">, and </w:t>
      </w:r>
      <w:proofErr w:type="spellStart"/>
      <w:r>
        <w:t>parkings</w:t>
      </w:r>
      <w:proofErr w:type="spellEnd"/>
      <w:r>
        <w:t xml:space="preserve"> </w:t>
      </w:r>
      <w:proofErr w:type="spellStart"/>
      <w:r>
        <w:t>servicing</w:t>
      </w:r>
      <w:proofErr w:type="spellEnd"/>
      <w:r>
        <w:t xml:space="preserve"> the </w:t>
      </w:r>
      <w:proofErr w:type="spellStart"/>
      <w:r>
        <w:t>area</w:t>
      </w:r>
      <w:proofErr w:type="spellEnd"/>
      <w:r>
        <w:t>.</w:t>
      </w:r>
    </w:p>
    <w:p w:rsidR="003D06E5" w:rsidRDefault="003D06E5" w:rsidP="00030267">
      <w:pPr>
        <w:jc w:val="both"/>
      </w:pPr>
    </w:p>
    <w:p w:rsidR="003D06E5" w:rsidRPr="00F853DD" w:rsidRDefault="003D06E5" w:rsidP="00030267">
      <w:pPr>
        <w:jc w:val="both"/>
        <w:rPr>
          <w:b/>
        </w:rPr>
      </w:pPr>
      <w:r w:rsidRPr="00F853DD">
        <w:rPr>
          <w:b/>
        </w:rPr>
        <w:t xml:space="preserve">The </w:t>
      </w:r>
      <w:proofErr w:type="spellStart"/>
      <w:r w:rsidRPr="00F853DD">
        <w:rPr>
          <w:b/>
        </w:rPr>
        <w:t>calling</w:t>
      </w:r>
      <w:proofErr w:type="spellEnd"/>
      <w:r w:rsidRPr="00F853DD">
        <w:rPr>
          <w:b/>
        </w:rPr>
        <w:t xml:space="preserve"> </w:t>
      </w:r>
      <w:proofErr w:type="spellStart"/>
      <w:r w:rsidRPr="00F853DD">
        <w:rPr>
          <w:b/>
        </w:rPr>
        <w:t>price</w:t>
      </w:r>
      <w:proofErr w:type="spellEnd"/>
      <w:r w:rsidRPr="00F853DD">
        <w:rPr>
          <w:b/>
        </w:rPr>
        <w:t xml:space="preserve"> of the </w:t>
      </w:r>
      <w:proofErr w:type="spellStart"/>
      <w:r w:rsidRPr="00F853DD">
        <w:rPr>
          <w:b/>
        </w:rPr>
        <w:t>property</w:t>
      </w:r>
      <w:proofErr w:type="spellEnd"/>
      <w:r w:rsidRPr="00F853DD">
        <w:rPr>
          <w:b/>
        </w:rPr>
        <w:t xml:space="preserve"> </w:t>
      </w:r>
      <w:proofErr w:type="spellStart"/>
      <w:r w:rsidRPr="00F853DD">
        <w:rPr>
          <w:b/>
        </w:rPr>
        <w:t>described</w:t>
      </w:r>
      <w:proofErr w:type="spellEnd"/>
      <w:r w:rsidRPr="00F853DD">
        <w:rPr>
          <w:b/>
        </w:rPr>
        <w:t xml:space="preserve"> in pkt. A </w:t>
      </w:r>
      <w:proofErr w:type="spellStart"/>
      <w:r w:rsidRPr="00F853DD">
        <w:rPr>
          <w:b/>
        </w:rPr>
        <w:t>together</w:t>
      </w:r>
      <w:proofErr w:type="spellEnd"/>
      <w:r w:rsidRPr="00F853DD">
        <w:rPr>
          <w:b/>
        </w:rPr>
        <w:t xml:space="preserve"> with 23% VAT </w:t>
      </w:r>
      <w:proofErr w:type="spellStart"/>
      <w:r w:rsidRPr="00F853DD">
        <w:rPr>
          <w:b/>
        </w:rPr>
        <w:t>is</w:t>
      </w:r>
      <w:proofErr w:type="spellEnd"/>
      <w:r w:rsidRPr="00F853DD">
        <w:rPr>
          <w:b/>
        </w:rPr>
        <w:t xml:space="preserve"> </w:t>
      </w:r>
      <w:r w:rsidRPr="00F853DD">
        <w:rPr>
          <w:b/>
        </w:rPr>
        <w:t xml:space="preserve">6.356.986,86 </w:t>
      </w:r>
      <w:r w:rsidRPr="00F853DD">
        <w:rPr>
          <w:b/>
          <w:bCs/>
        </w:rPr>
        <w:t>PLN (</w:t>
      </w:r>
      <w:proofErr w:type="spellStart"/>
      <w:r w:rsidRPr="00F853DD">
        <w:rPr>
          <w:b/>
          <w:bCs/>
        </w:rPr>
        <w:t>six</w:t>
      </w:r>
      <w:proofErr w:type="spellEnd"/>
      <w:r w:rsidRPr="00F853DD">
        <w:rPr>
          <w:b/>
          <w:bCs/>
        </w:rPr>
        <w:t xml:space="preserve"> milion </w:t>
      </w:r>
      <w:proofErr w:type="spellStart"/>
      <w:r w:rsidRPr="00F853DD">
        <w:rPr>
          <w:b/>
          <w:bCs/>
        </w:rPr>
        <w:t>three</w:t>
      </w:r>
      <w:proofErr w:type="spellEnd"/>
      <w:r w:rsidRPr="00F853DD">
        <w:rPr>
          <w:b/>
          <w:bCs/>
        </w:rPr>
        <w:t xml:space="preserve"> </w:t>
      </w:r>
      <w:proofErr w:type="spellStart"/>
      <w:r w:rsidRPr="00F853DD">
        <w:rPr>
          <w:b/>
          <w:bCs/>
        </w:rPr>
        <w:t>hundred</w:t>
      </w:r>
      <w:proofErr w:type="spellEnd"/>
      <w:r w:rsidRPr="00F853DD">
        <w:rPr>
          <w:b/>
          <w:bCs/>
        </w:rPr>
        <w:t xml:space="preserve"> and </w:t>
      </w:r>
      <w:proofErr w:type="spellStart"/>
      <w:r w:rsidRPr="00F853DD">
        <w:rPr>
          <w:b/>
          <w:bCs/>
        </w:rPr>
        <w:t>fifty</w:t>
      </w:r>
      <w:proofErr w:type="spellEnd"/>
      <w:r w:rsidRPr="00F853DD">
        <w:rPr>
          <w:b/>
          <w:bCs/>
        </w:rPr>
        <w:t xml:space="preserve"> </w:t>
      </w:r>
      <w:proofErr w:type="spellStart"/>
      <w:r w:rsidRPr="00F853DD">
        <w:rPr>
          <w:b/>
          <w:bCs/>
        </w:rPr>
        <w:t>six</w:t>
      </w:r>
      <w:proofErr w:type="spellEnd"/>
      <w:r w:rsidRPr="00F853DD">
        <w:rPr>
          <w:b/>
          <w:bCs/>
        </w:rPr>
        <w:t xml:space="preserve"> </w:t>
      </w:r>
      <w:proofErr w:type="spellStart"/>
      <w:r w:rsidRPr="00F853DD">
        <w:rPr>
          <w:b/>
          <w:bCs/>
        </w:rPr>
        <w:t>thousand</w:t>
      </w:r>
      <w:proofErr w:type="spellEnd"/>
      <w:r w:rsidRPr="00F853DD">
        <w:rPr>
          <w:b/>
          <w:bCs/>
        </w:rPr>
        <w:t xml:space="preserve"> </w:t>
      </w:r>
      <w:proofErr w:type="spellStart"/>
      <w:r w:rsidRPr="00F853DD">
        <w:rPr>
          <w:b/>
          <w:bCs/>
        </w:rPr>
        <w:t>nine</w:t>
      </w:r>
      <w:proofErr w:type="spellEnd"/>
      <w:r w:rsidRPr="00F853DD">
        <w:rPr>
          <w:b/>
          <w:bCs/>
        </w:rPr>
        <w:t xml:space="preserve"> </w:t>
      </w:r>
      <w:proofErr w:type="spellStart"/>
      <w:r w:rsidRPr="00F853DD">
        <w:rPr>
          <w:b/>
          <w:bCs/>
        </w:rPr>
        <w:t>hundred</w:t>
      </w:r>
      <w:proofErr w:type="spellEnd"/>
      <w:r w:rsidRPr="00F853DD">
        <w:rPr>
          <w:b/>
          <w:bCs/>
        </w:rPr>
        <w:t xml:space="preserve"> and </w:t>
      </w:r>
      <w:proofErr w:type="spellStart"/>
      <w:r w:rsidRPr="00F853DD">
        <w:rPr>
          <w:b/>
          <w:bCs/>
        </w:rPr>
        <w:t>eighty</w:t>
      </w:r>
      <w:proofErr w:type="spellEnd"/>
      <w:r w:rsidRPr="00F853DD">
        <w:rPr>
          <w:b/>
          <w:bCs/>
        </w:rPr>
        <w:t xml:space="preserve"> </w:t>
      </w:r>
      <w:proofErr w:type="spellStart"/>
      <w:r w:rsidRPr="00F853DD">
        <w:rPr>
          <w:b/>
          <w:bCs/>
        </w:rPr>
        <w:t>six</w:t>
      </w:r>
      <w:proofErr w:type="spellEnd"/>
      <w:r w:rsidRPr="00F853DD">
        <w:rPr>
          <w:b/>
          <w:bCs/>
        </w:rPr>
        <w:t xml:space="preserve"> 86/100). The </w:t>
      </w:r>
      <w:proofErr w:type="spellStart"/>
      <w:r w:rsidRPr="00F853DD">
        <w:rPr>
          <w:b/>
          <w:bCs/>
        </w:rPr>
        <w:t>calling</w:t>
      </w:r>
      <w:proofErr w:type="spellEnd"/>
      <w:r w:rsidRPr="00F853DD">
        <w:rPr>
          <w:b/>
          <w:bCs/>
        </w:rPr>
        <w:t xml:space="preserve"> </w:t>
      </w:r>
      <w:proofErr w:type="spellStart"/>
      <w:r w:rsidRPr="00F853DD">
        <w:rPr>
          <w:b/>
          <w:bCs/>
        </w:rPr>
        <w:t>price</w:t>
      </w:r>
      <w:proofErr w:type="spellEnd"/>
      <w:r w:rsidRPr="00F853DD">
        <w:rPr>
          <w:b/>
          <w:bCs/>
        </w:rPr>
        <w:t xml:space="preserve"> of the </w:t>
      </w:r>
      <w:proofErr w:type="spellStart"/>
      <w:r w:rsidRPr="00F853DD">
        <w:rPr>
          <w:b/>
          <w:bCs/>
        </w:rPr>
        <w:t>property</w:t>
      </w:r>
      <w:proofErr w:type="spellEnd"/>
      <w:r w:rsidRPr="00F853DD">
        <w:rPr>
          <w:b/>
          <w:bCs/>
        </w:rPr>
        <w:t xml:space="preserve"> </w:t>
      </w:r>
      <w:proofErr w:type="spellStart"/>
      <w:r w:rsidRPr="00F853DD">
        <w:rPr>
          <w:b/>
          <w:bCs/>
        </w:rPr>
        <w:t>described</w:t>
      </w:r>
      <w:proofErr w:type="spellEnd"/>
      <w:r w:rsidRPr="00F853DD">
        <w:rPr>
          <w:b/>
          <w:bCs/>
        </w:rPr>
        <w:t xml:space="preserve"> in pkt. B </w:t>
      </w:r>
      <w:proofErr w:type="spellStart"/>
      <w:r w:rsidRPr="00F853DD">
        <w:rPr>
          <w:b/>
          <w:bCs/>
        </w:rPr>
        <w:t>together</w:t>
      </w:r>
      <w:proofErr w:type="spellEnd"/>
      <w:r w:rsidRPr="00F853DD">
        <w:rPr>
          <w:b/>
          <w:bCs/>
        </w:rPr>
        <w:t xml:space="preserve"> with 23% </w:t>
      </w:r>
      <w:r w:rsidRPr="00F853DD">
        <w:rPr>
          <w:b/>
          <w:bCs/>
        </w:rPr>
        <w:lastRenderedPageBreak/>
        <w:t xml:space="preserve">VAT </w:t>
      </w:r>
      <w:proofErr w:type="spellStart"/>
      <w:r w:rsidRPr="00F853DD">
        <w:rPr>
          <w:b/>
          <w:bCs/>
        </w:rPr>
        <w:t>is</w:t>
      </w:r>
      <w:proofErr w:type="spellEnd"/>
      <w:r w:rsidRPr="00F853DD">
        <w:rPr>
          <w:b/>
          <w:bCs/>
        </w:rPr>
        <w:t xml:space="preserve"> 2.324.644,65 PLN (</w:t>
      </w:r>
      <w:proofErr w:type="spellStart"/>
      <w:r w:rsidRPr="00F853DD">
        <w:rPr>
          <w:b/>
          <w:bCs/>
        </w:rPr>
        <w:t>two</w:t>
      </w:r>
      <w:proofErr w:type="spellEnd"/>
      <w:r w:rsidRPr="00F853DD">
        <w:rPr>
          <w:b/>
          <w:bCs/>
        </w:rPr>
        <w:t xml:space="preserve"> milion </w:t>
      </w:r>
      <w:proofErr w:type="spellStart"/>
      <w:r w:rsidRPr="00F853DD">
        <w:rPr>
          <w:b/>
          <w:bCs/>
        </w:rPr>
        <w:t>three</w:t>
      </w:r>
      <w:proofErr w:type="spellEnd"/>
      <w:r w:rsidRPr="00F853DD">
        <w:rPr>
          <w:b/>
          <w:bCs/>
        </w:rPr>
        <w:t xml:space="preserve"> </w:t>
      </w:r>
      <w:proofErr w:type="spellStart"/>
      <w:r w:rsidRPr="00F853DD">
        <w:rPr>
          <w:b/>
          <w:bCs/>
        </w:rPr>
        <w:t>hundred</w:t>
      </w:r>
      <w:proofErr w:type="spellEnd"/>
      <w:r w:rsidRPr="00F853DD">
        <w:rPr>
          <w:b/>
          <w:bCs/>
        </w:rPr>
        <w:t xml:space="preserve"> and </w:t>
      </w:r>
      <w:proofErr w:type="spellStart"/>
      <w:r w:rsidRPr="00F853DD">
        <w:rPr>
          <w:b/>
          <w:bCs/>
        </w:rPr>
        <w:t>twenty</w:t>
      </w:r>
      <w:proofErr w:type="spellEnd"/>
      <w:r w:rsidRPr="00F853DD">
        <w:rPr>
          <w:b/>
          <w:bCs/>
        </w:rPr>
        <w:t xml:space="preserve"> </w:t>
      </w:r>
      <w:proofErr w:type="spellStart"/>
      <w:r w:rsidRPr="00F853DD">
        <w:rPr>
          <w:b/>
          <w:bCs/>
        </w:rPr>
        <w:t>four</w:t>
      </w:r>
      <w:proofErr w:type="spellEnd"/>
      <w:r w:rsidRPr="00F853DD">
        <w:rPr>
          <w:b/>
          <w:bCs/>
        </w:rPr>
        <w:t xml:space="preserve"> </w:t>
      </w:r>
      <w:proofErr w:type="spellStart"/>
      <w:r w:rsidRPr="00F853DD">
        <w:rPr>
          <w:b/>
          <w:bCs/>
        </w:rPr>
        <w:t>thousand</w:t>
      </w:r>
      <w:proofErr w:type="spellEnd"/>
      <w:r w:rsidRPr="00F853DD">
        <w:rPr>
          <w:b/>
          <w:bCs/>
        </w:rPr>
        <w:t xml:space="preserve"> </w:t>
      </w:r>
      <w:proofErr w:type="spellStart"/>
      <w:r w:rsidRPr="00F853DD">
        <w:rPr>
          <w:b/>
          <w:bCs/>
        </w:rPr>
        <w:t>six</w:t>
      </w:r>
      <w:proofErr w:type="spellEnd"/>
      <w:r w:rsidRPr="00F853DD">
        <w:rPr>
          <w:b/>
          <w:bCs/>
        </w:rPr>
        <w:t xml:space="preserve"> </w:t>
      </w:r>
      <w:proofErr w:type="spellStart"/>
      <w:r w:rsidRPr="00F853DD">
        <w:rPr>
          <w:b/>
          <w:bCs/>
        </w:rPr>
        <w:t>hundred</w:t>
      </w:r>
      <w:proofErr w:type="spellEnd"/>
      <w:r w:rsidRPr="00F853DD">
        <w:rPr>
          <w:b/>
          <w:bCs/>
        </w:rPr>
        <w:t xml:space="preserve"> and forty </w:t>
      </w:r>
      <w:proofErr w:type="spellStart"/>
      <w:r w:rsidRPr="00F853DD">
        <w:rPr>
          <w:b/>
          <w:bCs/>
        </w:rPr>
        <w:t>four</w:t>
      </w:r>
      <w:proofErr w:type="spellEnd"/>
      <w:r w:rsidRPr="00F853DD">
        <w:rPr>
          <w:b/>
          <w:bCs/>
        </w:rPr>
        <w:t xml:space="preserve"> 65/100). </w:t>
      </w:r>
    </w:p>
    <w:p w:rsidR="00AF338D" w:rsidRDefault="00AF338D" w:rsidP="00030267">
      <w:pPr>
        <w:jc w:val="both"/>
      </w:pPr>
    </w:p>
    <w:p w:rsidR="00762819" w:rsidRPr="00E418EA" w:rsidRDefault="00762819" w:rsidP="00030267">
      <w:pPr>
        <w:jc w:val="both"/>
      </w:pPr>
      <w:r w:rsidRPr="00E418EA">
        <w:t xml:space="preserve">The </w:t>
      </w:r>
      <w:proofErr w:type="spellStart"/>
      <w:r w:rsidRPr="00E418EA">
        <w:t>bidder</w:t>
      </w:r>
      <w:proofErr w:type="spellEnd"/>
      <w:r w:rsidRPr="00E418EA">
        <w:t xml:space="preserve"> </w:t>
      </w:r>
      <w:proofErr w:type="spellStart"/>
      <w:r w:rsidRPr="00E418EA">
        <w:t>is</w:t>
      </w:r>
      <w:proofErr w:type="spellEnd"/>
      <w:r w:rsidRPr="00E418EA">
        <w:t xml:space="preserve"> </w:t>
      </w:r>
      <w:proofErr w:type="spellStart"/>
      <w:r w:rsidRPr="00E418EA">
        <w:t>obliged</w:t>
      </w:r>
      <w:proofErr w:type="spellEnd"/>
      <w:r w:rsidRPr="00E418EA">
        <w:t xml:space="preserve"> to </w:t>
      </w:r>
      <w:proofErr w:type="spellStart"/>
      <w:r w:rsidRPr="00E418EA">
        <w:t>pay</w:t>
      </w:r>
      <w:proofErr w:type="spellEnd"/>
      <w:r w:rsidRPr="00E418EA">
        <w:t xml:space="preserve"> in a tender </w:t>
      </w:r>
      <w:proofErr w:type="spellStart"/>
      <w:r w:rsidRPr="00E418EA">
        <w:t>guarantee</w:t>
      </w:r>
      <w:proofErr w:type="spellEnd"/>
      <w:r w:rsidRPr="00E418EA">
        <w:t xml:space="preserve"> in the </w:t>
      </w:r>
      <w:proofErr w:type="spellStart"/>
      <w:r w:rsidRPr="00E418EA">
        <w:t>amount</w:t>
      </w:r>
      <w:proofErr w:type="spellEnd"/>
      <w:r w:rsidRPr="00E418EA">
        <w:t xml:space="preserve"> of </w:t>
      </w:r>
      <w:r w:rsidRPr="00E418EA">
        <w:rPr>
          <w:bCs/>
        </w:rPr>
        <w:t>1.302.244,73</w:t>
      </w:r>
      <w:r w:rsidRPr="00E418EA">
        <w:rPr>
          <w:bCs/>
        </w:rPr>
        <w:t xml:space="preserve"> (one milion </w:t>
      </w:r>
      <w:proofErr w:type="spellStart"/>
      <w:r w:rsidRPr="00E418EA">
        <w:rPr>
          <w:bCs/>
        </w:rPr>
        <w:t>three</w:t>
      </w:r>
      <w:proofErr w:type="spellEnd"/>
      <w:r w:rsidRPr="00E418EA">
        <w:rPr>
          <w:bCs/>
        </w:rPr>
        <w:t xml:space="preserve"> </w:t>
      </w:r>
      <w:proofErr w:type="spellStart"/>
      <w:r w:rsidRPr="00E418EA">
        <w:rPr>
          <w:bCs/>
        </w:rPr>
        <w:t>hundred</w:t>
      </w:r>
      <w:proofErr w:type="spellEnd"/>
      <w:r w:rsidRPr="00E418EA">
        <w:rPr>
          <w:bCs/>
        </w:rPr>
        <w:t xml:space="preserve"> and </w:t>
      </w:r>
      <w:proofErr w:type="spellStart"/>
      <w:r w:rsidRPr="00E418EA">
        <w:rPr>
          <w:bCs/>
        </w:rPr>
        <w:t>two</w:t>
      </w:r>
      <w:proofErr w:type="spellEnd"/>
      <w:r w:rsidRPr="00E418EA">
        <w:rPr>
          <w:bCs/>
        </w:rPr>
        <w:t xml:space="preserve"> </w:t>
      </w:r>
      <w:proofErr w:type="spellStart"/>
      <w:r w:rsidRPr="00E418EA">
        <w:rPr>
          <w:bCs/>
        </w:rPr>
        <w:t>thousand</w:t>
      </w:r>
      <w:proofErr w:type="spellEnd"/>
      <w:r w:rsidRPr="00E418EA">
        <w:rPr>
          <w:bCs/>
        </w:rPr>
        <w:t xml:space="preserve"> </w:t>
      </w:r>
      <w:proofErr w:type="spellStart"/>
      <w:r w:rsidRPr="00E418EA">
        <w:rPr>
          <w:bCs/>
        </w:rPr>
        <w:t>two</w:t>
      </w:r>
      <w:proofErr w:type="spellEnd"/>
      <w:r w:rsidRPr="00E418EA">
        <w:rPr>
          <w:bCs/>
        </w:rPr>
        <w:t xml:space="preserve"> </w:t>
      </w:r>
      <w:proofErr w:type="spellStart"/>
      <w:r w:rsidRPr="00E418EA">
        <w:rPr>
          <w:bCs/>
        </w:rPr>
        <w:t>hundred</w:t>
      </w:r>
      <w:proofErr w:type="spellEnd"/>
      <w:r w:rsidRPr="00E418EA">
        <w:rPr>
          <w:bCs/>
        </w:rPr>
        <w:t xml:space="preserve"> and forty </w:t>
      </w:r>
      <w:proofErr w:type="spellStart"/>
      <w:r w:rsidRPr="00E418EA">
        <w:rPr>
          <w:bCs/>
        </w:rPr>
        <w:t>four</w:t>
      </w:r>
      <w:proofErr w:type="spellEnd"/>
      <w:r w:rsidRPr="00E418EA">
        <w:rPr>
          <w:bCs/>
        </w:rPr>
        <w:t xml:space="preserve"> 73/100), i</w:t>
      </w:r>
      <w:r w:rsidR="000020AB" w:rsidRPr="00E418EA">
        <w:rPr>
          <w:bCs/>
        </w:rPr>
        <w:t xml:space="preserve">n </w:t>
      </w:r>
      <w:proofErr w:type="spellStart"/>
      <w:r w:rsidR="000020AB" w:rsidRPr="00E418EA">
        <w:rPr>
          <w:bCs/>
        </w:rPr>
        <w:t>which</w:t>
      </w:r>
      <w:proofErr w:type="spellEnd"/>
      <w:r w:rsidR="000020AB" w:rsidRPr="00E418EA">
        <w:rPr>
          <w:bCs/>
        </w:rPr>
        <w:t xml:space="preserve"> part </w:t>
      </w:r>
      <w:proofErr w:type="spellStart"/>
      <w:r w:rsidR="000020AB" w:rsidRPr="00E418EA">
        <w:rPr>
          <w:bCs/>
        </w:rPr>
        <w:t>concerning</w:t>
      </w:r>
      <w:proofErr w:type="spellEnd"/>
      <w:r w:rsidR="000020AB" w:rsidRPr="00E418EA">
        <w:rPr>
          <w:bCs/>
        </w:rPr>
        <w:t xml:space="preserve"> the </w:t>
      </w:r>
      <w:proofErr w:type="spellStart"/>
      <w:r w:rsidR="000020AB" w:rsidRPr="00E418EA">
        <w:rPr>
          <w:bCs/>
        </w:rPr>
        <w:t>property</w:t>
      </w:r>
      <w:proofErr w:type="spellEnd"/>
      <w:r w:rsidRPr="00E418EA">
        <w:rPr>
          <w:bCs/>
        </w:rPr>
        <w:t xml:space="preserve"> </w:t>
      </w:r>
      <w:proofErr w:type="spellStart"/>
      <w:r w:rsidRPr="00E418EA">
        <w:rPr>
          <w:bCs/>
        </w:rPr>
        <w:t>described</w:t>
      </w:r>
      <w:proofErr w:type="spellEnd"/>
      <w:r w:rsidRPr="00E418EA">
        <w:rPr>
          <w:bCs/>
        </w:rPr>
        <w:t xml:space="preserve"> in pkt. A </w:t>
      </w:r>
      <w:proofErr w:type="spellStart"/>
      <w:r w:rsidRPr="00E418EA">
        <w:rPr>
          <w:bCs/>
        </w:rPr>
        <w:t>is</w:t>
      </w:r>
      <w:proofErr w:type="spellEnd"/>
      <w:r w:rsidRPr="00E418EA">
        <w:rPr>
          <w:bCs/>
        </w:rPr>
        <w:t xml:space="preserve"> </w:t>
      </w:r>
      <w:proofErr w:type="spellStart"/>
      <w:r w:rsidRPr="00E418EA">
        <w:rPr>
          <w:bCs/>
        </w:rPr>
        <w:t>included</w:t>
      </w:r>
      <w:proofErr w:type="spellEnd"/>
      <w:r w:rsidRPr="00E418EA">
        <w:rPr>
          <w:bCs/>
        </w:rPr>
        <w:t xml:space="preserve"> in the </w:t>
      </w:r>
      <w:proofErr w:type="spellStart"/>
      <w:r w:rsidRPr="00E418EA">
        <w:rPr>
          <w:bCs/>
        </w:rPr>
        <w:t>amount</w:t>
      </w:r>
      <w:proofErr w:type="spellEnd"/>
      <w:r w:rsidRPr="00E418EA">
        <w:rPr>
          <w:bCs/>
        </w:rPr>
        <w:t xml:space="preserve"> of </w:t>
      </w:r>
      <w:r w:rsidRPr="00E418EA">
        <w:t>953.548,03</w:t>
      </w:r>
      <w:r w:rsidRPr="00E418EA">
        <w:t xml:space="preserve"> </w:t>
      </w:r>
      <w:r w:rsidR="000020AB" w:rsidRPr="00E418EA">
        <w:t xml:space="preserve">PLN and part </w:t>
      </w:r>
      <w:proofErr w:type="spellStart"/>
      <w:r w:rsidR="000020AB" w:rsidRPr="00E418EA">
        <w:t>concerning</w:t>
      </w:r>
      <w:proofErr w:type="spellEnd"/>
      <w:r w:rsidR="000020AB" w:rsidRPr="00E418EA">
        <w:t xml:space="preserve"> the </w:t>
      </w:r>
      <w:proofErr w:type="spellStart"/>
      <w:r w:rsidR="000020AB" w:rsidRPr="00E418EA">
        <w:t>property</w:t>
      </w:r>
      <w:proofErr w:type="spellEnd"/>
      <w:r w:rsidR="000020AB" w:rsidRPr="00E418EA">
        <w:t xml:space="preserve"> </w:t>
      </w:r>
      <w:proofErr w:type="spellStart"/>
      <w:r w:rsidR="000020AB" w:rsidRPr="00E418EA">
        <w:t>described</w:t>
      </w:r>
      <w:proofErr w:type="spellEnd"/>
      <w:r w:rsidR="000020AB" w:rsidRPr="00E418EA">
        <w:t xml:space="preserve"> in pkt. B in the </w:t>
      </w:r>
      <w:proofErr w:type="spellStart"/>
      <w:r w:rsidR="000020AB" w:rsidRPr="00E418EA">
        <w:t>amount</w:t>
      </w:r>
      <w:proofErr w:type="spellEnd"/>
      <w:r w:rsidR="000020AB" w:rsidRPr="00E418EA">
        <w:t xml:space="preserve"> of </w:t>
      </w:r>
      <w:r w:rsidR="000020AB" w:rsidRPr="00E418EA">
        <w:t>348.696,70</w:t>
      </w:r>
      <w:r w:rsidR="000020AB" w:rsidRPr="00E418EA">
        <w:t xml:space="preserve">, to the bank </w:t>
      </w:r>
      <w:proofErr w:type="spellStart"/>
      <w:r w:rsidR="000020AB" w:rsidRPr="00E418EA">
        <w:t>account</w:t>
      </w:r>
      <w:proofErr w:type="spellEnd"/>
      <w:r w:rsidR="000020AB" w:rsidRPr="00E418EA">
        <w:t xml:space="preserve"> of KSEZ Co. in Katowice </w:t>
      </w:r>
      <w:r w:rsidR="000020AB" w:rsidRPr="00E418EA">
        <w:t>(Deutsche Bank PBC S.A. nr 09 1910 1048 2501 9911 2936 0001)</w:t>
      </w:r>
      <w:r w:rsidR="000020AB" w:rsidRPr="00E418EA">
        <w:t xml:space="preserve"> </w:t>
      </w:r>
      <w:proofErr w:type="spellStart"/>
      <w:r w:rsidR="000020AB" w:rsidRPr="00E418EA">
        <w:rPr>
          <w:b/>
        </w:rPr>
        <w:t>till</w:t>
      </w:r>
      <w:proofErr w:type="spellEnd"/>
      <w:r w:rsidR="000020AB" w:rsidRPr="00E418EA">
        <w:rPr>
          <w:b/>
        </w:rPr>
        <w:t xml:space="preserve"> the 27.05.2016</w:t>
      </w:r>
    </w:p>
    <w:p w:rsidR="000020AB" w:rsidRDefault="000020AB" w:rsidP="00030267">
      <w:pPr>
        <w:jc w:val="both"/>
      </w:pPr>
    </w:p>
    <w:p w:rsidR="001E254E" w:rsidRPr="006C2E7A" w:rsidRDefault="001E254E" w:rsidP="00030267">
      <w:pPr>
        <w:jc w:val="both"/>
        <w:rPr>
          <w:b/>
        </w:rPr>
      </w:pPr>
      <w:r>
        <w:t>T</w:t>
      </w:r>
      <w:r w:rsidRPr="006C2E7A">
        <w:rPr>
          <w:b/>
        </w:rPr>
        <w:t xml:space="preserve">he tender </w:t>
      </w:r>
      <w:proofErr w:type="spellStart"/>
      <w:r w:rsidRPr="006C2E7A">
        <w:rPr>
          <w:b/>
        </w:rPr>
        <w:t>will</w:t>
      </w:r>
      <w:proofErr w:type="spellEnd"/>
      <w:r w:rsidRPr="006C2E7A">
        <w:rPr>
          <w:b/>
        </w:rPr>
        <w:t xml:space="preserve"> </w:t>
      </w:r>
      <w:proofErr w:type="spellStart"/>
      <w:r w:rsidRPr="006C2E7A">
        <w:rPr>
          <w:b/>
        </w:rPr>
        <w:t>take</w:t>
      </w:r>
      <w:proofErr w:type="spellEnd"/>
      <w:r w:rsidRPr="006C2E7A">
        <w:rPr>
          <w:b/>
        </w:rPr>
        <w:t xml:space="preserve"> place on 30.05.2016 </w:t>
      </w:r>
      <w:proofErr w:type="spellStart"/>
      <w:r w:rsidRPr="006C2E7A">
        <w:rPr>
          <w:b/>
        </w:rPr>
        <w:t>at</w:t>
      </w:r>
      <w:proofErr w:type="spellEnd"/>
      <w:r w:rsidRPr="006C2E7A">
        <w:rPr>
          <w:b/>
        </w:rPr>
        <w:t xml:space="preserve"> 10.00 AM in the seat of the Katowice Special </w:t>
      </w:r>
      <w:proofErr w:type="spellStart"/>
      <w:r w:rsidRPr="006C2E7A">
        <w:rPr>
          <w:b/>
        </w:rPr>
        <w:t>Economic</w:t>
      </w:r>
      <w:proofErr w:type="spellEnd"/>
      <w:r w:rsidRPr="006C2E7A">
        <w:rPr>
          <w:b/>
        </w:rPr>
        <w:t xml:space="preserve"> Zone Co., </w:t>
      </w:r>
      <w:proofErr w:type="spellStart"/>
      <w:r w:rsidRPr="006C2E7A">
        <w:rPr>
          <w:b/>
        </w:rPr>
        <w:t>Wojewódzkac</w:t>
      </w:r>
      <w:proofErr w:type="spellEnd"/>
      <w:r w:rsidRPr="006C2E7A">
        <w:rPr>
          <w:b/>
        </w:rPr>
        <w:t xml:space="preserve"> 42, Katowice. </w:t>
      </w:r>
    </w:p>
    <w:p w:rsidR="00AF338D" w:rsidRDefault="00AF338D" w:rsidP="00030267">
      <w:pPr>
        <w:jc w:val="both"/>
      </w:pPr>
    </w:p>
    <w:p w:rsidR="001E254E" w:rsidRDefault="001E254E" w:rsidP="001E254E">
      <w:pPr>
        <w:spacing w:before="120"/>
        <w:jc w:val="both"/>
        <w:rPr>
          <w:lang w:val="en-US"/>
        </w:rPr>
      </w:pPr>
      <w:r>
        <w:rPr>
          <w:lang w:val="en-US"/>
        </w:rPr>
        <w:t>Participation in the tender is conditioned by the purchase of the “Specification of essential conditions of the negotiations,” payment of the tender guarantee with</w:t>
      </w:r>
      <w:bookmarkStart w:id="0" w:name="_GoBack"/>
      <w:bookmarkEnd w:id="0"/>
      <w:r>
        <w:rPr>
          <w:lang w:val="en-US"/>
        </w:rPr>
        <w:t xml:space="preserve">in the time specified above and submitting the written offer along with the conditions of the investment planned in the Zone, </w:t>
      </w:r>
      <w:r>
        <w:rPr>
          <w:b/>
          <w:bCs/>
          <w:lang w:val="en-US"/>
        </w:rPr>
        <w:t xml:space="preserve">by 30.05.2016, 09.30 AM, </w:t>
      </w:r>
      <w:r>
        <w:rPr>
          <w:lang w:val="en-US"/>
        </w:rPr>
        <w:t>in the seat of the negotiations manager.</w:t>
      </w:r>
    </w:p>
    <w:p w:rsidR="001E254E" w:rsidRDefault="001E254E" w:rsidP="001E254E">
      <w:pPr>
        <w:spacing w:before="120"/>
        <w:jc w:val="both"/>
        <w:rPr>
          <w:lang w:val="en-US"/>
        </w:rPr>
      </w:pPr>
    </w:p>
    <w:p w:rsidR="00BB0D9E" w:rsidRDefault="00BB0D9E" w:rsidP="00BB0D9E">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Monday to Friday, 9.00 AM to 4.00 PM. The cost of specification is  </w:t>
      </w:r>
      <w:r>
        <w:rPr>
          <w:b/>
          <w:bCs/>
          <w:lang w:val="en-US"/>
        </w:rPr>
        <w:t>PLN</w:t>
      </w:r>
      <w:r>
        <w:rPr>
          <w:lang w:val="en-US"/>
        </w:rPr>
        <w:t xml:space="preserve"> </w:t>
      </w:r>
      <w:r>
        <w:rPr>
          <w:b/>
          <w:bCs/>
          <w:lang w:val="en-US"/>
        </w:rPr>
        <w:t>10 000</w:t>
      </w:r>
      <w:r>
        <w:rPr>
          <w:b/>
          <w:lang w:val="en-US"/>
        </w:rPr>
        <w:t xml:space="preserve"> + VAT (in words: PLN ten thousand + VAT) </w:t>
      </w:r>
      <w:r>
        <w:rPr>
          <w:lang w:val="en-US"/>
        </w:rPr>
        <w:t>to be transferred to the Katowice Special Economic Zone S.A. bank account in Katowice (Deutsche Bank PBC S.A. 09 1910 1048 2501 9911 2936 0001).</w:t>
      </w:r>
    </w:p>
    <w:p w:rsidR="00BB0D9E" w:rsidRDefault="00BB0D9E" w:rsidP="00BB0D9E">
      <w:pPr>
        <w:jc w:val="both"/>
        <w:rPr>
          <w:lang w:val="en-US"/>
        </w:rPr>
      </w:pPr>
    </w:p>
    <w:p w:rsidR="00BB0D9E" w:rsidRDefault="00BB0D9E" w:rsidP="00BB0D9E">
      <w:pPr>
        <w:rPr>
          <w:bCs/>
          <w:i/>
          <w:iCs/>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BB0D9E" w:rsidRDefault="00BB0D9E" w:rsidP="00BB0D9E">
      <w:pPr>
        <w:rPr>
          <w:bCs/>
          <w:i/>
          <w:iCs/>
          <w:lang w:val="en-US"/>
        </w:rPr>
      </w:pPr>
    </w:p>
    <w:p w:rsidR="00BB0D9E" w:rsidRDefault="00BB0D9E" w:rsidP="00BB0D9E">
      <w:pPr>
        <w:spacing w:before="120"/>
        <w:rPr>
          <w:lang w:val="en-US"/>
        </w:rPr>
      </w:pPr>
      <w:r>
        <w:rPr>
          <w:lang w:val="en-US"/>
        </w:rPr>
        <w:t>The Managing Company claims the right to close the negotiations without choosing any of the offers.</w:t>
      </w:r>
    </w:p>
    <w:p w:rsidR="00AF338D" w:rsidRDefault="00AF338D" w:rsidP="00030267">
      <w:pPr>
        <w:jc w:val="both"/>
      </w:pPr>
    </w:p>
    <w:sectPr w:rsidR="00AF3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1" w15:restartNumberingAfterBreak="0">
    <w:nsid w:val="42476CD9"/>
    <w:multiLevelType w:val="hybridMultilevel"/>
    <w:tmpl w:val="C096E2D0"/>
    <w:lvl w:ilvl="0" w:tplc="09601764">
      <w:start w:val="1"/>
      <w:numFmt w:val="upp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7F757E"/>
    <w:multiLevelType w:val="hybridMultilevel"/>
    <w:tmpl w:val="7C125238"/>
    <w:lvl w:ilvl="0" w:tplc="09601764">
      <w:start w:val="1"/>
      <w:numFmt w:val="upp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DAA"/>
    <w:rsid w:val="000020AB"/>
    <w:rsid w:val="00030267"/>
    <w:rsid w:val="000A04DD"/>
    <w:rsid w:val="000E52E9"/>
    <w:rsid w:val="00120AAC"/>
    <w:rsid w:val="001E254E"/>
    <w:rsid w:val="002B42B1"/>
    <w:rsid w:val="002E1956"/>
    <w:rsid w:val="003D06E5"/>
    <w:rsid w:val="00580BBD"/>
    <w:rsid w:val="005D1720"/>
    <w:rsid w:val="00663BF5"/>
    <w:rsid w:val="006C2E7A"/>
    <w:rsid w:val="00762819"/>
    <w:rsid w:val="00AF338D"/>
    <w:rsid w:val="00BB0D9E"/>
    <w:rsid w:val="00D96DAA"/>
    <w:rsid w:val="00DB36B3"/>
    <w:rsid w:val="00E418EA"/>
    <w:rsid w:val="00F85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D7ADE-7A68-425B-AB44-073F93E5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6DA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1720"/>
    <w:pPr>
      <w:ind w:left="720"/>
      <w:contextualSpacing/>
    </w:pPr>
  </w:style>
  <w:style w:type="character" w:styleId="Pogrubienie">
    <w:name w:val="Strong"/>
    <w:qFormat/>
    <w:rsid w:val="003D0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693</Words>
  <Characters>4161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20</cp:revision>
  <dcterms:created xsi:type="dcterms:W3CDTF">2016-05-05T10:10:00Z</dcterms:created>
  <dcterms:modified xsi:type="dcterms:W3CDTF">2016-05-05T11:19:00Z</dcterms:modified>
</cp:coreProperties>
</file>